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402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019"/>
        <w:gridCol w:w="1254"/>
        <w:gridCol w:w="1046"/>
        <w:gridCol w:w="1193"/>
        <w:gridCol w:w="997"/>
        <w:gridCol w:w="1215"/>
        <w:gridCol w:w="1642"/>
        <w:gridCol w:w="36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36" w:type="dxa"/>
          <w:trHeight w:val="451" w:hRule="atLeast"/>
          <w:jc w:val="center"/>
        </w:trPr>
        <w:tc>
          <w:tcPr>
            <w:tcW w:w="8366" w:type="dxa"/>
            <w:gridSpan w:val="7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36"/>
                <w:szCs w:val="36"/>
                <w:lang w:eastAsia="zh-CN"/>
              </w:rPr>
              <w:t>校团委宣传部干事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36"/>
                <w:szCs w:val="36"/>
              </w:rPr>
              <w:t>报名表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36" w:type="dxa"/>
          <w:trHeight w:val="618" w:hRule="atLeast"/>
          <w:jc w:val="center"/>
        </w:trPr>
        <w:tc>
          <w:tcPr>
            <w:tcW w:w="10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姓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名</w:t>
            </w:r>
          </w:p>
        </w:tc>
        <w:tc>
          <w:tcPr>
            <w:tcW w:w="12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性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别</w:t>
            </w:r>
          </w:p>
        </w:tc>
        <w:tc>
          <w:tcPr>
            <w:tcW w:w="11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42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36" w:type="dxa"/>
          <w:trHeight w:val="581" w:hRule="atLeast"/>
          <w:jc w:val="center"/>
        </w:trPr>
        <w:tc>
          <w:tcPr>
            <w:tcW w:w="10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系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部</w:t>
            </w:r>
          </w:p>
        </w:tc>
        <w:tc>
          <w:tcPr>
            <w:tcW w:w="12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班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级</w:t>
            </w:r>
          </w:p>
        </w:tc>
        <w:tc>
          <w:tcPr>
            <w:tcW w:w="11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42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照片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（一寸）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36" w:type="dxa"/>
          <w:trHeight w:val="507" w:hRule="atLeast"/>
          <w:jc w:val="center"/>
        </w:trPr>
        <w:tc>
          <w:tcPr>
            <w:tcW w:w="10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手机号码</w:t>
            </w:r>
          </w:p>
        </w:tc>
        <w:tc>
          <w:tcPr>
            <w:tcW w:w="12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Q  Q</w:t>
            </w:r>
          </w:p>
        </w:tc>
        <w:tc>
          <w:tcPr>
            <w:tcW w:w="11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现任职务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42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36" w:type="dxa"/>
          <w:trHeight w:val="922" w:hRule="atLeast"/>
          <w:jc w:val="center"/>
        </w:trPr>
        <w:tc>
          <w:tcPr>
            <w:tcW w:w="10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自我评价</w:t>
            </w:r>
          </w:p>
        </w:tc>
        <w:tc>
          <w:tcPr>
            <w:tcW w:w="734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both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36" w:type="dxa"/>
          <w:trHeight w:val="598" w:hRule="atLeast"/>
          <w:jc w:val="center"/>
        </w:trPr>
        <w:tc>
          <w:tcPr>
            <w:tcW w:w="101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个人能力</w:t>
            </w:r>
          </w:p>
        </w:tc>
        <w:tc>
          <w:tcPr>
            <w:tcW w:w="7347" w:type="dxa"/>
            <w:gridSpan w:val="6"/>
            <w:tcBorders>
              <w:top w:val="single" w:color="auto" w:sz="6" w:space="0"/>
              <w:left w:val="single" w:color="auto" w:sz="6" w:space="0"/>
              <w:bottom w:val="single" w:color="000000" w:sz="2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both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阅读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写作能力：</w:t>
            </w:r>
          </w:p>
          <w:p>
            <w:pPr>
              <w:autoSpaceDE w:val="0"/>
              <w:autoSpaceDN w:val="0"/>
              <w:adjustRightInd w:val="0"/>
              <w:jc w:val="both"/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□阅读广泛，保持良好的阅读习惯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</w:rPr>
              <w:t>能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</w:rPr>
              <w:t>规范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撰写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</w:rPr>
              <w:t>公务文书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</w:p>
          <w:p>
            <w:pPr>
              <w:autoSpaceDE w:val="0"/>
              <w:autoSpaceDN w:val="0"/>
              <w:adjustRightInd w:val="0"/>
              <w:jc w:val="both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</w:rPr>
              <w:t>擅长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新闻稿件写作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 xml:space="preserve">              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□掌握新媒体编辑与制作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36" w:type="dxa"/>
          <w:trHeight w:val="946" w:hRule="atLeast"/>
          <w:jc w:val="center"/>
        </w:trPr>
        <w:tc>
          <w:tcPr>
            <w:tcW w:w="1019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47" w:type="dxa"/>
            <w:gridSpan w:val="6"/>
            <w:tcBorders>
              <w:top w:val="single" w:color="000000" w:sz="2" w:space="0"/>
              <w:left w:val="single" w:color="auto" w:sz="6" w:space="0"/>
              <w:bottom w:val="single" w:color="000000" w:sz="2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both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软件应用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能力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 xml:space="preserve">：                                                                         </w:t>
            </w:r>
          </w:p>
          <w:p>
            <w:pPr>
              <w:autoSpaceDE w:val="0"/>
              <w:autoSpaceDN w:val="0"/>
              <w:adjustRightInd w:val="0"/>
              <w:jc w:val="both"/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□能熟练使用Office办公软件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□擅长使用Photoshop等图像处理软件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autoSpaceDE w:val="0"/>
              <w:autoSpaceDN w:val="0"/>
              <w:adjustRightInd w:val="0"/>
              <w:jc w:val="both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□擅长使用视频处理软件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36" w:type="dxa"/>
          <w:trHeight w:val="634" w:hRule="atLeast"/>
          <w:jc w:val="center"/>
        </w:trPr>
        <w:tc>
          <w:tcPr>
            <w:tcW w:w="1019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47" w:type="dxa"/>
            <w:gridSpan w:val="6"/>
            <w:tcBorders>
              <w:top w:val="single" w:color="000000" w:sz="2" w:space="0"/>
              <w:left w:val="single" w:color="auto" w:sz="6" w:space="0"/>
              <w:bottom w:val="single" w:color="000000" w:sz="2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both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影音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采集能力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both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 xml:space="preserve">□熟悉相机或DV设备的使用    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□对技术设备感兴趣，有较强的学习能力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36" w:type="dxa"/>
          <w:trHeight w:val="946" w:hRule="atLeast"/>
          <w:jc w:val="center"/>
        </w:trPr>
        <w:tc>
          <w:tcPr>
            <w:tcW w:w="1019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47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both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其他能力：</w:t>
            </w:r>
          </w:p>
          <w:p>
            <w:pPr>
              <w:autoSpaceDE w:val="0"/>
              <w:autoSpaceDN w:val="0"/>
              <w:adjustRightInd w:val="0"/>
              <w:jc w:val="both"/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</w:rPr>
              <w:t>英语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能力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   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擅长绘画      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擅长书法 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</w:rPr>
              <w:t>擅长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主持、演讲</w:t>
            </w:r>
          </w:p>
          <w:p>
            <w:pPr>
              <w:autoSpaceDE w:val="0"/>
              <w:autoSpaceDN w:val="0"/>
              <w:adjustRightInd w:val="0"/>
              <w:jc w:val="both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</w:rPr>
              <w:t>擅长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活动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kern w:val="0"/>
                <w:sz w:val="21"/>
                <w:szCs w:val="21"/>
              </w:rPr>
              <w:t>策划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36" w:type="dxa"/>
          <w:trHeight w:val="1430" w:hRule="atLeast"/>
          <w:jc w:val="center"/>
        </w:trPr>
        <w:tc>
          <w:tcPr>
            <w:tcW w:w="10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工作经历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34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36" w:type="dxa"/>
          <w:trHeight w:val="1096" w:hRule="atLeast"/>
          <w:jc w:val="center"/>
        </w:trPr>
        <w:tc>
          <w:tcPr>
            <w:tcW w:w="10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获奖经历</w:t>
            </w:r>
          </w:p>
        </w:tc>
        <w:tc>
          <w:tcPr>
            <w:tcW w:w="734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36" w:type="dxa"/>
          <w:trHeight w:val="1367" w:hRule="atLeast"/>
          <w:jc w:val="center"/>
        </w:trPr>
        <w:tc>
          <w:tcPr>
            <w:tcW w:w="10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辅导员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意见</w:t>
            </w:r>
          </w:p>
        </w:tc>
        <w:tc>
          <w:tcPr>
            <w:tcW w:w="734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367" w:hRule="atLeast"/>
          <w:jc w:val="center"/>
        </w:trPr>
        <w:tc>
          <w:tcPr>
            <w:tcW w:w="10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校团委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意见</w:t>
            </w:r>
          </w:p>
        </w:tc>
        <w:tc>
          <w:tcPr>
            <w:tcW w:w="738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</w:tbl>
    <w:p/>
    <w:p>
      <w:pPr>
        <w:rPr>
          <w:rFonts w:hint="eastAsia" w:eastAsia="宋体"/>
          <w:lang w:eastAsia="zh-CN"/>
        </w:rPr>
      </w:pPr>
      <w:r>
        <w:rPr>
          <w:rFonts w:hint="eastAsia"/>
          <w:b/>
          <w:bCs/>
          <w:lang w:eastAsia="zh-CN"/>
        </w:rPr>
        <w:t>注：</w:t>
      </w:r>
      <w:r>
        <w:rPr>
          <w:rFonts w:hint="eastAsia"/>
          <w:lang w:eastAsia="zh-CN"/>
        </w:rPr>
        <w:t>打印后填写，提交纸质报名表。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