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附件：</w:t>
      </w:r>
    </w:p>
    <w:p>
      <w:pPr>
        <w:jc w:val="center"/>
        <w:rPr>
          <w:rFonts w:hint="eastAsia"/>
          <w:vertAlign w:val="baseline"/>
          <w:lang w:val="en-US" w:eastAsia="zh-CN"/>
        </w:rPr>
      </w:pPr>
      <w:bookmarkStart w:id="0" w:name="_GoBack"/>
      <w:r>
        <w:rPr>
          <w:rFonts w:hint="eastAsia"/>
          <w:vertAlign w:val="baseline"/>
          <w:lang w:val="en-US" w:eastAsia="zh-CN"/>
        </w:rPr>
        <w:t>2023“好评中国”网络评论大赛报送情况表</w:t>
      </w:r>
    </w:p>
    <w:bookmarkEnd w:id="0"/>
    <w:p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报送单位（必填）：              联系人（必填）：            联系电话（必填）：</w:t>
      </w:r>
    </w:p>
    <w:tbl>
      <w:tblPr>
        <w:tblStyle w:val="3"/>
        <w:tblW w:w="143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62"/>
        <w:gridCol w:w="2362"/>
        <w:gridCol w:w="2362"/>
        <w:gridCol w:w="2362"/>
        <w:gridCol w:w="2363"/>
        <w:gridCol w:w="2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序号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所在学院/部门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作者姓名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联系电话</w:t>
            </w:r>
          </w:p>
        </w:tc>
        <w:tc>
          <w:tcPr>
            <w:tcW w:w="2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标题</w:t>
            </w: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链接（未在网上发布可不填写）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1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2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3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  <w:t>……</w:t>
            </w: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  <w:tc>
          <w:tcPr>
            <w:tcW w:w="25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31"/>
                <w:szCs w:val="31"/>
                <w:lang w:val="en-US" w:eastAsia="zh-CN" w:bidi="ar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